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90" w:rsidRDefault="003223FD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204D90">
        <w:rPr>
          <w:rFonts w:ascii="Black Chancery" w:eastAsia="Times New Roman" w:hAnsi="Black Chancery"/>
          <w:b/>
          <w:bCs/>
          <w:noProof/>
          <w:sz w:val="32"/>
          <w:szCs w:val="28"/>
          <w:lang w:eastAsia="es-EC"/>
        </w:rPr>
        <w:drawing>
          <wp:anchor distT="0" distB="0" distL="114300" distR="114300" simplePos="0" relativeHeight="251661312" behindDoc="1" locked="0" layoutInCell="1" allowOverlap="1" wp14:anchorId="27FA8152" wp14:editId="503FF4A4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2C2D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 xml:space="preserve"> </w:t>
      </w:r>
      <w:r w:rsidRPr="00204D90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Hermanas ss.cc. - Provincia Ecuador</w:t>
      </w:r>
      <w:r w:rsidR="00561DC4" w:rsidRPr="00561DC4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 xml:space="preserve"> </w:t>
      </w:r>
      <w:bookmarkStart w:id="0" w:name="_GoBack"/>
      <w:bookmarkEnd w:id="0"/>
    </w:p>
    <w:p w:rsidR="00561DC4" w:rsidRDefault="00561DC4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 w:rsidR="004C7905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2A3DFD" w:rsidRDefault="002A3DFD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</w:p>
    <w:p w:rsidR="002A3DFD" w:rsidRPr="002B4C24" w:rsidRDefault="002A3DFD" w:rsidP="00204D90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10"/>
          <w:szCs w:val="28"/>
          <w:lang w:val="es-ES" w:eastAsia="es-ES"/>
        </w:rPr>
      </w:pPr>
    </w:p>
    <w:p w:rsidR="003223FD" w:rsidRPr="006D3820" w:rsidRDefault="003223FD" w:rsidP="003223FD">
      <w:pPr>
        <w:pStyle w:val="Ttulo"/>
        <w:rPr>
          <w:sz w:val="18"/>
          <w:szCs w:val="28"/>
        </w:rPr>
      </w:pPr>
    </w:p>
    <w:tbl>
      <w:tblPr>
        <w:tblpPr w:leftFromText="141" w:rightFromText="141" w:vertAnchor="text" w:horzAnchor="margin" w:tblpY="97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386"/>
        <w:gridCol w:w="2835"/>
      </w:tblGrid>
      <w:tr w:rsidR="00204D90" w:rsidRPr="006E1F1E" w:rsidTr="00204D90">
        <w:trPr>
          <w:trHeight w:val="416"/>
        </w:trPr>
        <w:tc>
          <w:tcPr>
            <w:tcW w:w="1526" w:type="dxa"/>
            <w:shd w:val="clear" w:color="auto" w:fill="D6E3BC" w:themeFill="accent3" w:themeFillTint="66"/>
          </w:tcPr>
          <w:p w:rsidR="00204D90" w:rsidRPr="00921700" w:rsidRDefault="00ED4B3A" w:rsidP="00ED4B3A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Noviembre</w:t>
            </w:r>
          </w:p>
        </w:tc>
        <w:tc>
          <w:tcPr>
            <w:tcW w:w="5386" w:type="dxa"/>
            <w:shd w:val="clear" w:color="auto" w:fill="D6E3BC" w:themeFill="accent3" w:themeFillTint="66"/>
          </w:tcPr>
          <w:p w:rsidR="00204D90" w:rsidRPr="00921700" w:rsidRDefault="00204D90" w:rsidP="00204D9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2835" w:type="dxa"/>
            <w:shd w:val="clear" w:color="auto" w:fill="D6E3BC" w:themeFill="accent3" w:themeFillTint="66"/>
          </w:tcPr>
          <w:p w:rsidR="00204D90" w:rsidRPr="00561DC4" w:rsidRDefault="00204D90" w:rsidP="00204D9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800B7B" w:rsidRPr="004A4F0E" w:rsidTr="00800B7B">
        <w:tc>
          <w:tcPr>
            <w:tcW w:w="1526" w:type="dxa"/>
            <w:shd w:val="clear" w:color="auto" w:fill="auto"/>
          </w:tcPr>
          <w:p w:rsidR="00800B7B" w:rsidRDefault="00800B7B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800B7B" w:rsidRDefault="00800B7B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800B7B" w:rsidRPr="00816219" w:rsidRDefault="00800B7B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4A4F0E" w:rsidTr="00816219">
        <w:tc>
          <w:tcPr>
            <w:tcW w:w="1526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Cumpleaños de Esmeralda Ordóñez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4A4F0E" w:rsidRPr="00816219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1621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Salinas</w:t>
            </w:r>
          </w:p>
        </w:tc>
      </w:tr>
      <w:tr w:rsidR="004A4F0E" w:rsidRPr="004A4F0E" w:rsidTr="00800B7B">
        <w:tc>
          <w:tcPr>
            <w:tcW w:w="1526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P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4A4F0E" w:rsidRPr="00487323" w:rsidTr="00800B7B">
        <w:tc>
          <w:tcPr>
            <w:tcW w:w="1526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4A4F0E" w:rsidRDefault="00800B7B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Ágape:</w:t>
            </w:r>
            <w:r w:rsidR="004A4F0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colada Morada</w:t>
            </w:r>
          </w:p>
        </w:tc>
        <w:tc>
          <w:tcPr>
            <w:tcW w:w="2835" w:type="dxa"/>
            <w:shd w:val="clear" w:color="auto" w:fill="auto"/>
          </w:tcPr>
          <w:p w:rsidR="004A4F0E" w:rsidRP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4A4F0E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222DC4" w:rsidRPr="00487323" w:rsidTr="00800B7B">
        <w:tc>
          <w:tcPr>
            <w:tcW w:w="1526" w:type="dxa"/>
            <w:shd w:val="clear" w:color="auto" w:fill="auto"/>
          </w:tcPr>
          <w:p w:rsidR="00222DC4" w:rsidRDefault="00222DC4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22DC4" w:rsidRDefault="00222DC4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22DC4" w:rsidRDefault="00222DC4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222DC4" w:rsidRPr="00222DC4" w:rsidTr="00800B7B">
        <w:tc>
          <w:tcPr>
            <w:tcW w:w="1526" w:type="dxa"/>
            <w:shd w:val="clear" w:color="auto" w:fill="auto"/>
          </w:tcPr>
          <w:p w:rsidR="00222DC4" w:rsidRDefault="00222DC4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</w:t>
            </w:r>
          </w:p>
        </w:tc>
        <w:tc>
          <w:tcPr>
            <w:tcW w:w="5386" w:type="dxa"/>
            <w:shd w:val="clear" w:color="auto" w:fill="auto"/>
          </w:tcPr>
          <w:p w:rsidR="00222DC4" w:rsidRPr="00222DC4" w:rsidRDefault="00222DC4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2DC4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222DC4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SS</w:t>
            </w:r>
            <w:r w:rsidRPr="00222DC4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CC</w:t>
            </w:r>
            <w:r w:rsidRPr="00222DC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XI Encuentro de “Sensibilización para mejorar la calidad educativa y pastoral de las obras educativas 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Ecuador</w:t>
            </w:r>
          </w:p>
        </w:tc>
        <w:tc>
          <w:tcPr>
            <w:tcW w:w="2835" w:type="dxa"/>
            <w:shd w:val="clear" w:color="auto" w:fill="auto"/>
          </w:tcPr>
          <w:p w:rsidR="00222DC4" w:rsidRPr="00222DC4" w:rsidRDefault="00222DC4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Carrión, Lugarda Rodríguez, Inés revelo</w:t>
            </w:r>
          </w:p>
        </w:tc>
      </w:tr>
      <w:tr w:rsidR="004A4F0E" w:rsidRPr="00222DC4" w:rsidTr="00800B7B">
        <w:tc>
          <w:tcPr>
            <w:tcW w:w="152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4A4F0E" w:rsidTr="00605FCD">
        <w:tc>
          <w:tcPr>
            <w:tcW w:w="152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2DC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38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22DC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los Difuntos</w:t>
            </w:r>
          </w:p>
        </w:tc>
        <w:tc>
          <w:tcPr>
            <w:tcW w:w="2835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4A4F0E" w:rsidTr="00800B7B">
        <w:tc>
          <w:tcPr>
            <w:tcW w:w="152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Pr="00222DC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605FCD">
        <w:tc>
          <w:tcPr>
            <w:tcW w:w="152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538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Independencia de Cuenca</w:t>
            </w:r>
          </w:p>
        </w:tc>
        <w:tc>
          <w:tcPr>
            <w:tcW w:w="2835" w:type="dxa"/>
            <w:shd w:val="clear" w:color="auto" w:fill="auto"/>
          </w:tcPr>
          <w:p w:rsidR="004A4F0E" w:rsidRPr="00816219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204D90">
        <w:tc>
          <w:tcPr>
            <w:tcW w:w="152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204D90">
        <w:tc>
          <w:tcPr>
            <w:tcW w:w="1526" w:type="dxa"/>
            <w:shd w:val="clear" w:color="auto" w:fill="auto"/>
          </w:tcPr>
          <w:p w:rsidR="004A4F0E" w:rsidRPr="00800B7B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y 4</w:t>
            </w:r>
          </w:p>
        </w:tc>
        <w:tc>
          <w:tcPr>
            <w:tcW w:w="5386" w:type="dxa"/>
            <w:shd w:val="clear" w:color="auto" w:fill="auto"/>
          </w:tcPr>
          <w:p w:rsidR="004A4F0E" w:rsidRPr="00800B7B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</w:t>
            </w:r>
            <w:r w:rsidR="009D3FE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Encuentro de jóvenes SS.CC. (H</w:t>
            </w: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ermanos)  Lugar: U.E. Corazón de María</w:t>
            </w:r>
          </w:p>
        </w:tc>
        <w:tc>
          <w:tcPr>
            <w:tcW w:w="2835" w:type="dxa"/>
            <w:shd w:val="clear" w:color="auto" w:fill="auto"/>
          </w:tcPr>
          <w:p w:rsidR="004A4F0E" w:rsidRPr="00800B7B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Hermanos SS.CC.</w:t>
            </w:r>
          </w:p>
          <w:p w:rsidR="004A4F0E" w:rsidRPr="00800B7B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</w:tc>
      </w:tr>
      <w:tr w:rsidR="004A4F0E" w:rsidRPr="00BB3B6F" w:rsidTr="00204D90">
        <w:tc>
          <w:tcPr>
            <w:tcW w:w="152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816219">
        <w:tc>
          <w:tcPr>
            <w:tcW w:w="1526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Fidelia Mendoza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Piñas</w:t>
            </w:r>
          </w:p>
        </w:tc>
      </w:tr>
      <w:tr w:rsidR="004A4F0E" w:rsidRPr="00BB3B6F" w:rsidTr="00800B7B">
        <w:tc>
          <w:tcPr>
            <w:tcW w:w="1526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4A4F0E" w:rsidRPr="00BB3B6F" w:rsidTr="006D3820">
        <w:tc>
          <w:tcPr>
            <w:tcW w:w="1526" w:type="dxa"/>
            <w:shd w:val="clear" w:color="auto" w:fill="FFFFFF" w:themeFill="background1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11</w:t>
            </w:r>
          </w:p>
        </w:tc>
        <w:tc>
          <w:tcPr>
            <w:tcW w:w="5386" w:type="dxa"/>
            <w:shd w:val="clear" w:color="auto" w:fill="FFFFFF" w:themeFill="background1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PJVM: Preparación de convivencias y animación misionera para Piñas. Lugar: Quito</w:t>
            </w:r>
          </w:p>
        </w:tc>
        <w:tc>
          <w:tcPr>
            <w:tcW w:w="2835" w:type="dxa"/>
            <w:shd w:val="clear" w:color="auto" w:fill="FFFFFF" w:themeFill="background1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  <w:r w:rsidR="009D3FE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</w:p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Angélica Vélez</w:t>
            </w:r>
            <w:r w:rsidR="009D3FE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</w:p>
          <w:p w:rsidR="009D3FEB" w:rsidRDefault="009D3FEB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Ariana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Estacio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</w:p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Guadalupe Ibañes</w:t>
            </w:r>
          </w:p>
        </w:tc>
      </w:tr>
      <w:tr w:rsidR="002D0B3F" w:rsidRPr="00BB3B6F" w:rsidTr="00800B7B">
        <w:tc>
          <w:tcPr>
            <w:tcW w:w="1526" w:type="dxa"/>
            <w:shd w:val="clear" w:color="auto" w:fill="auto"/>
          </w:tcPr>
          <w:p w:rsidR="002D0B3F" w:rsidRPr="00800B7B" w:rsidRDefault="002D0B3F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D0B3F" w:rsidRPr="00800B7B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D0B3F" w:rsidRPr="00BB3B6F" w:rsidTr="00800B7B">
        <w:tc>
          <w:tcPr>
            <w:tcW w:w="1526" w:type="dxa"/>
            <w:shd w:val="clear" w:color="auto" w:fill="auto"/>
          </w:tcPr>
          <w:p w:rsidR="002D0B3F" w:rsidRPr="00800B7B" w:rsidRDefault="002D0B3F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13</w:t>
            </w:r>
          </w:p>
        </w:tc>
        <w:tc>
          <w:tcPr>
            <w:tcW w:w="5386" w:type="dxa"/>
            <w:shd w:val="clear" w:color="auto" w:fill="auto"/>
          </w:tcPr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 la II Etapa de F.P. </w:t>
            </w:r>
          </w:p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Encuentro con nuestras raíces de origen”</w:t>
            </w:r>
          </w:p>
          <w:p w:rsidR="002D0B3F" w:rsidRPr="00800B7B" w:rsidRDefault="002D0B3F" w:rsidP="002D0B3F">
            <w:pPr>
              <w:spacing w:after="0" w:line="240" w:lineRule="auto"/>
              <w:jc w:val="both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Baños</w:t>
            </w:r>
            <w:r w:rsidRPr="002D0B3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 Ambato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- </w:t>
            </w:r>
            <w:r w:rsidRPr="002D0B3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de las Hermanas Operarias de la Sagrada Familia</w:t>
            </w:r>
          </w:p>
        </w:tc>
        <w:tc>
          <w:tcPr>
            <w:tcW w:w="2835" w:type="dxa"/>
            <w:shd w:val="clear" w:color="auto" w:fill="auto"/>
          </w:tcPr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Lugarda Rodríguez,</w:t>
            </w:r>
          </w:p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Irma Loaiza,</w:t>
            </w:r>
          </w:p>
          <w:p w:rsidR="002D0B3F" w:rsidRDefault="002D0B3F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</w:p>
        </w:tc>
      </w:tr>
      <w:tr w:rsidR="002E71C7" w:rsidRPr="00BB3B6F" w:rsidTr="00800B7B">
        <w:tc>
          <w:tcPr>
            <w:tcW w:w="1526" w:type="dxa"/>
            <w:shd w:val="clear" w:color="auto" w:fill="auto"/>
          </w:tcPr>
          <w:p w:rsidR="002E71C7" w:rsidRPr="00800B7B" w:rsidRDefault="002E71C7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2E71C7" w:rsidRPr="00800B7B" w:rsidRDefault="002E71C7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2E71C7" w:rsidRDefault="002E71C7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D1D69" w:rsidRPr="00BB3B6F" w:rsidTr="00800B7B">
        <w:tc>
          <w:tcPr>
            <w:tcW w:w="1526" w:type="dxa"/>
            <w:shd w:val="clear" w:color="auto" w:fill="auto"/>
          </w:tcPr>
          <w:p w:rsidR="004D1D69" w:rsidRPr="00800B7B" w:rsidRDefault="004D1D6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386" w:type="dxa"/>
            <w:shd w:val="clear" w:color="auto" w:fill="auto"/>
          </w:tcPr>
          <w:p w:rsidR="004D1D69" w:rsidRPr="00800B7B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Confirmación</w:t>
            </w:r>
          </w:p>
        </w:tc>
        <w:tc>
          <w:tcPr>
            <w:tcW w:w="2835" w:type="dxa"/>
            <w:shd w:val="clear" w:color="auto" w:fill="auto"/>
          </w:tcPr>
          <w:p w:rsidR="004D1D69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14396A" w:rsidRPr="00BB3B6F" w:rsidTr="00800B7B">
        <w:tc>
          <w:tcPr>
            <w:tcW w:w="152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14396A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4396A" w:rsidRPr="00BB3B6F" w:rsidTr="00800B7B">
        <w:tc>
          <w:tcPr>
            <w:tcW w:w="152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38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Inauguración de las Jornadas Deportivas</w:t>
            </w:r>
          </w:p>
        </w:tc>
        <w:tc>
          <w:tcPr>
            <w:tcW w:w="2835" w:type="dxa"/>
            <w:shd w:val="clear" w:color="auto" w:fill="auto"/>
          </w:tcPr>
          <w:p w:rsidR="0014396A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90309" w:rsidRPr="00BB3B6F" w:rsidTr="00800B7B">
        <w:tc>
          <w:tcPr>
            <w:tcW w:w="1526" w:type="dxa"/>
            <w:shd w:val="clear" w:color="auto" w:fill="auto"/>
          </w:tcPr>
          <w:p w:rsidR="00390309" w:rsidRPr="00800B7B" w:rsidRDefault="0039030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390309" w:rsidRPr="00800B7B" w:rsidRDefault="0039030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390309" w:rsidRDefault="0039030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90309" w:rsidRPr="00487323" w:rsidTr="00800B7B">
        <w:tc>
          <w:tcPr>
            <w:tcW w:w="1526" w:type="dxa"/>
            <w:shd w:val="clear" w:color="auto" w:fill="auto"/>
          </w:tcPr>
          <w:p w:rsidR="00390309" w:rsidRPr="00800B7B" w:rsidRDefault="0039030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5386" w:type="dxa"/>
            <w:shd w:val="clear" w:color="auto" w:fill="auto"/>
          </w:tcPr>
          <w:p w:rsidR="00390309" w:rsidRPr="00800B7B" w:rsidRDefault="0039030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2835" w:type="dxa"/>
            <w:shd w:val="clear" w:color="auto" w:fill="auto"/>
          </w:tcPr>
          <w:p w:rsidR="00390309" w:rsidRPr="00390309" w:rsidRDefault="0039030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39030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14396A" w:rsidRPr="00487323" w:rsidTr="00800B7B">
        <w:tc>
          <w:tcPr>
            <w:tcW w:w="1526" w:type="dxa"/>
            <w:shd w:val="clear" w:color="auto" w:fill="auto"/>
          </w:tcPr>
          <w:p w:rsidR="0014396A" w:rsidRPr="00390309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14396A" w:rsidRPr="00390309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14396A" w:rsidRPr="00390309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14396A" w:rsidRPr="00BB3B6F" w:rsidTr="00800B7B">
        <w:tc>
          <w:tcPr>
            <w:tcW w:w="152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386" w:type="dxa"/>
            <w:shd w:val="clear" w:color="auto" w:fill="auto"/>
          </w:tcPr>
          <w:p w:rsidR="0014396A" w:rsidRPr="00800B7B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Posesión del Consejo Estudiantil</w:t>
            </w:r>
          </w:p>
        </w:tc>
        <w:tc>
          <w:tcPr>
            <w:tcW w:w="2835" w:type="dxa"/>
            <w:shd w:val="clear" w:color="auto" w:fill="auto"/>
          </w:tcPr>
          <w:p w:rsidR="0014396A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4D1D69" w:rsidRPr="00BB3B6F" w:rsidTr="00800B7B">
        <w:tc>
          <w:tcPr>
            <w:tcW w:w="1526" w:type="dxa"/>
            <w:shd w:val="clear" w:color="auto" w:fill="auto"/>
          </w:tcPr>
          <w:p w:rsidR="004D1D69" w:rsidRPr="00800B7B" w:rsidRDefault="004D1D6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4D1D69" w:rsidRPr="00800B7B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4D1D69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2E521D">
        <w:tc>
          <w:tcPr>
            <w:tcW w:w="1526" w:type="dxa"/>
            <w:shd w:val="clear" w:color="auto" w:fill="FDE9D9" w:themeFill="accent6" w:themeFillTint="33"/>
          </w:tcPr>
          <w:p w:rsidR="004A4F0E" w:rsidRPr="00800B7B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4A4F0E" w:rsidRPr="00800B7B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Cumpleaños de Ariana </w:t>
            </w:r>
            <w:proofErr w:type="spellStart"/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Estacio</w:t>
            </w:r>
            <w:proofErr w:type="spellEnd"/>
            <w:r w:rsidRPr="0080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(Aspirante)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Santa Anita</w:t>
            </w:r>
          </w:p>
        </w:tc>
      </w:tr>
      <w:tr w:rsidR="004D1D69" w:rsidRPr="00BB3B6F" w:rsidTr="002E521D">
        <w:tc>
          <w:tcPr>
            <w:tcW w:w="1526" w:type="dxa"/>
            <w:shd w:val="clear" w:color="auto" w:fill="FFFFFF" w:themeFill="background1"/>
          </w:tcPr>
          <w:p w:rsidR="004D1D69" w:rsidRPr="00800B7B" w:rsidRDefault="004D1D6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4D1D69" w:rsidRPr="00800B7B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4D1D69" w:rsidRPr="00A87414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</w:tr>
      <w:tr w:rsidR="004D1D69" w:rsidRPr="00BB3B6F" w:rsidTr="002E521D">
        <w:tc>
          <w:tcPr>
            <w:tcW w:w="1526" w:type="dxa"/>
            <w:shd w:val="clear" w:color="auto" w:fill="FFFFFF" w:themeFill="background1"/>
          </w:tcPr>
          <w:p w:rsidR="004D1D69" w:rsidRPr="00800B7B" w:rsidRDefault="004D1D69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386" w:type="dxa"/>
            <w:shd w:val="clear" w:color="auto" w:fill="FFFFFF" w:themeFill="background1"/>
          </w:tcPr>
          <w:p w:rsidR="004D1D69" w:rsidRPr="00800B7B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Primera </w:t>
            </w:r>
            <w:r w:rsidR="00800B7B"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Comunión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4D1D69" w:rsidRPr="004D1D69" w:rsidRDefault="004D1D69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D1D6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U.E.SS.CC. Guayaquil</w:t>
            </w:r>
          </w:p>
        </w:tc>
      </w:tr>
      <w:tr w:rsidR="009C2A26" w:rsidRPr="00BB3B6F" w:rsidTr="002E521D">
        <w:tc>
          <w:tcPr>
            <w:tcW w:w="1526" w:type="dxa"/>
            <w:shd w:val="clear" w:color="auto" w:fill="FFFFFF" w:themeFill="background1"/>
          </w:tcPr>
          <w:p w:rsidR="009C2A26" w:rsidRPr="00800B7B" w:rsidRDefault="009C2A2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9C2A26" w:rsidRPr="00800B7B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9C2A26" w:rsidRPr="00A87414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</w:tr>
      <w:tr w:rsidR="009C2A26" w:rsidRPr="00BB3B6F" w:rsidTr="00605FCD">
        <w:tc>
          <w:tcPr>
            <w:tcW w:w="1526" w:type="dxa"/>
            <w:shd w:val="clear" w:color="auto" w:fill="EAF1DD" w:themeFill="accent3" w:themeFillTint="33"/>
          </w:tcPr>
          <w:p w:rsidR="009C2A26" w:rsidRPr="009C2A26" w:rsidRDefault="009C2A2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2A2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9C2A26" w:rsidRPr="009C2A26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2A2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Zona Quito: Encuentro zonal. Fiesta de la Buena Madre. Lugar: Cdad. Buena Madre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11H00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9C2A26" w:rsidRPr="009C2A26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C2A26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Comunidades de la Zona Quito</w:t>
            </w:r>
            <w:r w:rsidR="007776A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– Ecónomas locales</w:t>
            </w:r>
          </w:p>
        </w:tc>
      </w:tr>
      <w:tr w:rsidR="000911CB" w:rsidRPr="00BB3B6F" w:rsidTr="002E521D">
        <w:tc>
          <w:tcPr>
            <w:tcW w:w="1526" w:type="dxa"/>
            <w:shd w:val="clear" w:color="auto" w:fill="FFFFFF" w:themeFill="background1"/>
          </w:tcPr>
          <w:p w:rsidR="000911CB" w:rsidRPr="00800B7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FFFFFF" w:themeFill="background1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0911CB" w:rsidRPr="00A87414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C00000"/>
                <w:sz w:val="20"/>
                <w:szCs w:val="20"/>
                <w:lang w:eastAsia="es-ES"/>
              </w:rPr>
            </w:pPr>
          </w:p>
        </w:tc>
      </w:tr>
      <w:tr w:rsidR="000911CB" w:rsidRPr="00BB3B6F" w:rsidTr="000911CB">
        <w:tc>
          <w:tcPr>
            <w:tcW w:w="1526" w:type="dxa"/>
            <w:shd w:val="clear" w:color="auto" w:fill="EAF1DD" w:themeFill="accent3" w:themeFillTint="33"/>
          </w:tcPr>
          <w:p w:rsidR="000911CB" w:rsidRP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0911C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0911CB" w:rsidRPr="000911CB" w:rsidRDefault="000911CB" w:rsidP="0045578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0911C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del Gobierno Provincial</w:t>
            </w:r>
            <w:r w:rsidR="00A269B8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0911CB" w:rsidRP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0911CB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0911CB" w:rsidRPr="00BB3B6F" w:rsidTr="00800B7B">
        <w:tc>
          <w:tcPr>
            <w:tcW w:w="152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800B7B">
        <w:tc>
          <w:tcPr>
            <w:tcW w:w="1526" w:type="dxa"/>
            <w:shd w:val="clear" w:color="auto" w:fill="auto"/>
          </w:tcPr>
          <w:p w:rsidR="000911CB" w:rsidRPr="00B92FCE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19-20 y </w:t>
            </w:r>
          </w:p>
          <w:p w:rsidR="000911CB" w:rsidRPr="00B92FCE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26-27</w:t>
            </w:r>
          </w:p>
          <w:p w:rsidR="000911CB" w:rsidRPr="00B92FCE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B92FCE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PJVM: Convivencia para los jóvenes de Co</w:t>
            </w:r>
            <w:r w:rsidR="009D3FE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nfirmación de la Zona Urbana. Lugar: </w:t>
            </w: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Piñas</w:t>
            </w:r>
          </w:p>
        </w:tc>
        <w:tc>
          <w:tcPr>
            <w:tcW w:w="2835" w:type="dxa"/>
            <w:shd w:val="clear" w:color="auto" w:fill="auto"/>
          </w:tcPr>
          <w:p w:rsidR="009D3FE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Norma Naula, </w:t>
            </w:r>
          </w:p>
          <w:p w:rsidR="009D3FE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Angélica Vélez y </w:t>
            </w:r>
          </w:p>
          <w:p w:rsidR="000911CB" w:rsidRPr="00B92FCE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Ariana </w:t>
            </w:r>
            <w:proofErr w:type="spellStart"/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Estacio</w:t>
            </w:r>
            <w:proofErr w:type="spellEnd"/>
          </w:p>
        </w:tc>
      </w:tr>
      <w:tr w:rsidR="000911CB" w:rsidRPr="00BB3B6F" w:rsidTr="00800B7B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Alusión a los Fundadores</w:t>
            </w: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1E7DB8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25</w:t>
            </w:r>
          </w:p>
        </w:tc>
        <w:tc>
          <w:tcPr>
            <w:tcW w:w="5386" w:type="dxa"/>
            <w:shd w:val="clear" w:color="auto" w:fill="auto"/>
          </w:tcPr>
          <w:p w:rsidR="000911CB" w:rsidRDefault="000911CB" w:rsidP="009D3FE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PJVM: Animación Misionera </w:t>
            </w:r>
            <w:r w:rsidR="009D3FE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 las instituciones Educativas. Lugar: Piñas</w:t>
            </w: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Pesantes</w:t>
            </w:r>
          </w:p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22 al 24</w:t>
            </w: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Casa Abierta</w:t>
            </w: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14396A" w:rsidRPr="00BB3B6F" w:rsidTr="00204D90">
        <w:tc>
          <w:tcPr>
            <w:tcW w:w="1526" w:type="dxa"/>
            <w:shd w:val="clear" w:color="auto" w:fill="auto"/>
          </w:tcPr>
          <w:p w:rsidR="0014396A" w:rsidRDefault="0014396A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14396A" w:rsidRPr="00800B7B" w:rsidRDefault="0014396A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14396A" w:rsidRDefault="0014396A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4396A" w:rsidRPr="00BB3B6F" w:rsidTr="00204D90">
        <w:tc>
          <w:tcPr>
            <w:tcW w:w="1526" w:type="dxa"/>
            <w:shd w:val="clear" w:color="auto" w:fill="auto"/>
          </w:tcPr>
          <w:p w:rsidR="0014396A" w:rsidRDefault="0014396A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386" w:type="dxa"/>
            <w:shd w:val="clear" w:color="auto" w:fill="auto"/>
          </w:tcPr>
          <w:p w:rsidR="0014396A" w:rsidRPr="00800B7B" w:rsidRDefault="0014396A" w:rsidP="0014396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Eucaristía en honor a la Buena Madre</w:t>
            </w:r>
            <w:r w:rsidR="0039030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y Programa Especial</w:t>
            </w:r>
          </w:p>
        </w:tc>
        <w:tc>
          <w:tcPr>
            <w:tcW w:w="2835" w:type="dxa"/>
            <w:shd w:val="clear" w:color="auto" w:fill="auto"/>
          </w:tcPr>
          <w:p w:rsidR="0014396A" w:rsidRDefault="0014396A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  <w:r w:rsidR="0039030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U.E. Madre Enriqueta Aymer</w:t>
            </w: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386" w:type="dxa"/>
            <w:shd w:val="clear" w:color="auto" w:fill="auto"/>
          </w:tcPr>
          <w:p w:rsidR="009D3FE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PJVM: Concurso: </w:t>
            </w:r>
          </w:p>
          <w:p w:rsidR="009D3FE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Cantemos las virtudes de la Buena Madre. </w:t>
            </w:r>
          </w:p>
          <w:p w:rsidR="009D3FE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Anuncio y envío de la canción ganadora. </w:t>
            </w:r>
          </w:p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Desde Cuenca a todas las Obras y Presencias</w:t>
            </w:r>
          </w:p>
        </w:tc>
        <w:tc>
          <w:tcPr>
            <w:tcW w:w="2835" w:type="dxa"/>
            <w:shd w:val="clear" w:color="auto" w:fill="auto"/>
          </w:tcPr>
          <w:p w:rsidR="000911CB" w:rsidRDefault="006500B2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Martínez</w:t>
            </w:r>
          </w:p>
        </w:tc>
      </w:tr>
      <w:tr w:rsidR="000911CB" w:rsidRPr="00BB3B6F" w:rsidTr="006500B2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800B7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Alicia Espín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San José</w:t>
            </w:r>
          </w:p>
        </w:tc>
      </w:tr>
      <w:tr w:rsidR="00390309" w:rsidRPr="00BB3B6F" w:rsidTr="00204D90">
        <w:tc>
          <w:tcPr>
            <w:tcW w:w="1526" w:type="dxa"/>
            <w:shd w:val="clear" w:color="auto" w:fill="auto"/>
          </w:tcPr>
          <w:p w:rsidR="00390309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390309" w:rsidRPr="00800B7B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90309" w:rsidRPr="00487323" w:rsidTr="00204D90">
        <w:tc>
          <w:tcPr>
            <w:tcW w:w="1526" w:type="dxa"/>
            <w:shd w:val="clear" w:color="auto" w:fill="auto"/>
          </w:tcPr>
          <w:p w:rsidR="00390309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5386" w:type="dxa"/>
            <w:shd w:val="clear" w:color="auto" w:fill="auto"/>
          </w:tcPr>
          <w:p w:rsidR="00390309" w:rsidRPr="00800B7B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Festival artístico en homenaje a nuestros fundadores</w:t>
            </w:r>
          </w:p>
        </w:tc>
        <w:tc>
          <w:tcPr>
            <w:tcW w:w="2835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39030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390309" w:rsidRPr="00487323" w:rsidTr="00204D90">
        <w:tc>
          <w:tcPr>
            <w:tcW w:w="1526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390309" w:rsidRPr="00487323" w:rsidTr="00204D90">
        <w:tc>
          <w:tcPr>
            <w:tcW w:w="1526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25</w:t>
            </w:r>
          </w:p>
        </w:tc>
        <w:tc>
          <w:tcPr>
            <w:tcW w:w="5386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9030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Eucaristía en honor a nuestros fundadores</w:t>
            </w:r>
          </w:p>
        </w:tc>
        <w:tc>
          <w:tcPr>
            <w:tcW w:w="2835" w:type="dxa"/>
            <w:shd w:val="clear" w:color="auto" w:fill="auto"/>
          </w:tcPr>
          <w:p w:rsidR="00390309" w:rsidRP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39030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1D32D6" w:rsidRPr="00487323" w:rsidTr="00204D90">
        <w:tc>
          <w:tcPr>
            <w:tcW w:w="1526" w:type="dxa"/>
            <w:shd w:val="clear" w:color="auto" w:fill="auto"/>
          </w:tcPr>
          <w:p w:rsidR="001D32D6" w:rsidRPr="00390309" w:rsidRDefault="001D32D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1D32D6" w:rsidRPr="00390309" w:rsidRDefault="001D32D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1D32D6" w:rsidRPr="00390309" w:rsidRDefault="001D32D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1D32D6" w:rsidRPr="001D32D6" w:rsidTr="00204D90">
        <w:tc>
          <w:tcPr>
            <w:tcW w:w="1526" w:type="dxa"/>
            <w:shd w:val="clear" w:color="auto" w:fill="auto"/>
          </w:tcPr>
          <w:p w:rsidR="001D32D6" w:rsidRPr="00390309" w:rsidRDefault="001D32D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25</w:t>
            </w:r>
          </w:p>
        </w:tc>
        <w:tc>
          <w:tcPr>
            <w:tcW w:w="5386" w:type="dxa"/>
            <w:shd w:val="clear" w:color="auto" w:fill="auto"/>
          </w:tcPr>
          <w:p w:rsidR="001D32D6" w:rsidRPr="001D32D6" w:rsidRDefault="001D32D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222DC4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222DC4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SS</w:t>
            </w:r>
            <w:r w:rsidRPr="00222DC4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CC</w:t>
            </w:r>
            <w:r w:rsidRPr="00222DC4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en la U.E.SS.CC. Quito- Centro.- Proceso de discernimiento</w:t>
            </w:r>
          </w:p>
        </w:tc>
        <w:tc>
          <w:tcPr>
            <w:tcW w:w="2835" w:type="dxa"/>
            <w:shd w:val="clear" w:color="auto" w:fill="auto"/>
          </w:tcPr>
          <w:p w:rsidR="001D32D6" w:rsidRDefault="001D32D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Lorgia Carrión, </w:t>
            </w:r>
          </w:p>
          <w:p w:rsidR="001D32D6" w:rsidRPr="001D32D6" w:rsidRDefault="001D32D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Leini María Ferrín</w:t>
            </w:r>
          </w:p>
        </w:tc>
      </w:tr>
      <w:tr w:rsidR="00390309" w:rsidRPr="001D32D6" w:rsidTr="00204D90">
        <w:tc>
          <w:tcPr>
            <w:tcW w:w="1526" w:type="dxa"/>
            <w:shd w:val="clear" w:color="auto" w:fill="auto"/>
          </w:tcPr>
          <w:p w:rsidR="00390309" w:rsidRPr="001D32D6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390309" w:rsidRPr="001D32D6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390309" w:rsidRPr="001D32D6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90309" w:rsidRPr="00BB3B6F" w:rsidTr="00204D90">
        <w:tc>
          <w:tcPr>
            <w:tcW w:w="1526" w:type="dxa"/>
            <w:shd w:val="clear" w:color="auto" w:fill="auto"/>
          </w:tcPr>
          <w:p w:rsidR="00390309" w:rsidRDefault="00390309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386" w:type="dxa"/>
            <w:shd w:val="clear" w:color="auto" w:fill="auto"/>
          </w:tcPr>
          <w:p w:rsidR="00390309" w:rsidRPr="00800B7B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2835" w:type="dxa"/>
            <w:shd w:val="clear" w:color="auto" w:fill="auto"/>
          </w:tcPr>
          <w:p w:rsidR="00390309" w:rsidRDefault="00390309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Enriqueta Aymer</w:t>
            </w:r>
          </w:p>
        </w:tc>
      </w:tr>
      <w:tr w:rsidR="009C2A26" w:rsidRPr="00BB3B6F" w:rsidTr="00204D90">
        <w:tc>
          <w:tcPr>
            <w:tcW w:w="1526" w:type="dxa"/>
            <w:shd w:val="clear" w:color="auto" w:fill="auto"/>
          </w:tcPr>
          <w:p w:rsidR="009C2A26" w:rsidRDefault="009C2A2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9C2A26" w:rsidRPr="00800B7B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9C2A26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2A26" w:rsidRPr="00BB3B6F" w:rsidTr="00605FCD">
        <w:tc>
          <w:tcPr>
            <w:tcW w:w="1526" w:type="dxa"/>
            <w:shd w:val="clear" w:color="auto" w:fill="EAF1DD" w:themeFill="accent3" w:themeFillTint="33"/>
          </w:tcPr>
          <w:p w:rsidR="009C2A26" w:rsidRDefault="009C2A26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386" w:type="dxa"/>
            <w:shd w:val="clear" w:color="auto" w:fill="EAF1DD" w:themeFill="accent3" w:themeFillTint="33"/>
          </w:tcPr>
          <w:p w:rsidR="009C2A26" w:rsidRPr="00800B7B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Zona Costa: Encuentro Zonal Fiesta de la Buena Madre. Lugar: Salinas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9C2A26" w:rsidRDefault="009C2A26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Salinas</w:t>
            </w: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Pr="00800B7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Mercedes Chimbo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San José</w:t>
            </w:r>
          </w:p>
        </w:tc>
      </w:tr>
      <w:tr w:rsidR="000911CB" w:rsidRPr="00BB3B6F" w:rsidTr="00204D90">
        <w:tc>
          <w:tcPr>
            <w:tcW w:w="152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386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835" w:type="dxa"/>
            <w:shd w:val="clear" w:color="auto" w:fill="auto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911CB" w:rsidRPr="00BB3B6F" w:rsidTr="00204D90">
        <w:tc>
          <w:tcPr>
            <w:tcW w:w="1526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Norma Naula</w:t>
            </w:r>
          </w:p>
        </w:tc>
        <w:tc>
          <w:tcPr>
            <w:tcW w:w="2835" w:type="dxa"/>
            <w:shd w:val="clear" w:color="auto" w:fill="FDE9D9" w:themeFill="accent6" w:themeFillTint="33"/>
          </w:tcPr>
          <w:p w:rsidR="000911CB" w:rsidRDefault="000911CB" w:rsidP="000911C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Provincial</w:t>
            </w:r>
          </w:p>
        </w:tc>
      </w:tr>
    </w:tbl>
    <w:p w:rsidR="00C37CA8" w:rsidRDefault="00C37CA8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p w:rsidR="006A3B4A" w:rsidRDefault="006A3B4A" w:rsidP="006A3B4A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204D90">
        <w:rPr>
          <w:rFonts w:ascii="Black Chancery" w:eastAsia="Times New Roman" w:hAnsi="Black Chancery"/>
          <w:b/>
          <w:bCs/>
          <w:noProof/>
          <w:sz w:val="32"/>
          <w:szCs w:val="28"/>
          <w:lang w:eastAsia="es-EC"/>
        </w:rPr>
        <w:lastRenderedPageBreak/>
        <w:drawing>
          <wp:anchor distT="0" distB="0" distL="114300" distR="114300" simplePos="0" relativeHeight="251663360" behindDoc="1" locked="0" layoutInCell="1" allowOverlap="1" wp14:anchorId="1AA0384A" wp14:editId="0F9C364B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D90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Hermanas ss.cc. - Provincia Ecuador</w:t>
      </w:r>
      <w:r w:rsidRPr="00561DC4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 xml:space="preserve"> </w:t>
      </w:r>
    </w:p>
    <w:p w:rsidR="006A3B4A" w:rsidRPr="002B4C24" w:rsidRDefault="006A3B4A" w:rsidP="006A3B4A">
      <w:pPr>
        <w:spacing w:after="0" w:line="240" w:lineRule="auto"/>
        <w:jc w:val="center"/>
        <w:rPr>
          <w:rFonts w:ascii="Black Chancery" w:eastAsia="Times New Roman" w:hAnsi="Black Chancery"/>
          <w:b/>
          <w:bCs/>
          <w:sz w:val="10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6A3B4A" w:rsidRPr="00B3350C" w:rsidRDefault="006A3B4A" w:rsidP="00326839">
      <w:pPr>
        <w:jc w:val="center"/>
        <w:rPr>
          <w:rFonts w:ascii="Black Chancery" w:eastAsia="Times New Roman" w:hAnsi="Black Chancery"/>
          <w:b/>
          <w:bCs/>
          <w:szCs w:val="28"/>
          <w:lang w:val="es-ES" w:eastAsia="es-ES"/>
        </w:rPr>
      </w:pPr>
    </w:p>
    <w:tbl>
      <w:tblPr>
        <w:tblpPr w:leftFromText="141" w:rightFromText="141" w:vertAnchor="text" w:horzAnchor="margin" w:tblpY="255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37236" w:rsidRPr="006E1F1E" w:rsidTr="005433A0">
        <w:tc>
          <w:tcPr>
            <w:tcW w:w="1668" w:type="dxa"/>
            <w:shd w:val="clear" w:color="auto" w:fill="D6E3BC" w:themeFill="accent3" w:themeFillTint="66"/>
          </w:tcPr>
          <w:p w:rsidR="00A37236" w:rsidRPr="00921700" w:rsidRDefault="00ED4B3A" w:rsidP="005433A0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Diciembre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37236" w:rsidRPr="00921700" w:rsidRDefault="00A37236" w:rsidP="005433A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37236" w:rsidRPr="00921700" w:rsidRDefault="00A37236" w:rsidP="005433A0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2E71C7" w:rsidRPr="00BB3B6F" w:rsidTr="005433A0">
        <w:tc>
          <w:tcPr>
            <w:tcW w:w="1668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E71C7" w:rsidRPr="00BB3B6F" w:rsidTr="005433A0">
        <w:tc>
          <w:tcPr>
            <w:tcW w:w="1668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Examen de la Universidad de Cambridge a estudiantes del 3º BI</w:t>
            </w:r>
          </w:p>
        </w:tc>
        <w:tc>
          <w:tcPr>
            <w:tcW w:w="3118" w:type="dxa"/>
            <w:shd w:val="clear" w:color="auto" w:fill="auto"/>
          </w:tcPr>
          <w:p w:rsidR="002E71C7" w:rsidRPr="009C64EA" w:rsidRDefault="002E71C7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C7905" w:rsidRPr="00BB3B6F" w:rsidTr="005433A0">
        <w:tc>
          <w:tcPr>
            <w:tcW w:w="1668" w:type="dxa"/>
            <w:shd w:val="clear" w:color="auto" w:fill="auto"/>
          </w:tcPr>
          <w:p w:rsidR="004C7905" w:rsidRDefault="004C7905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C7905" w:rsidRDefault="004C7905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C7905" w:rsidRDefault="004C7905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C7905" w:rsidRPr="00BB3B6F" w:rsidTr="005433A0">
        <w:tc>
          <w:tcPr>
            <w:tcW w:w="1668" w:type="dxa"/>
            <w:shd w:val="clear" w:color="auto" w:fill="auto"/>
          </w:tcPr>
          <w:p w:rsidR="004C7905" w:rsidRDefault="004C7905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16</w:t>
            </w:r>
          </w:p>
        </w:tc>
        <w:tc>
          <w:tcPr>
            <w:tcW w:w="4961" w:type="dxa"/>
            <w:shd w:val="clear" w:color="auto" w:fill="auto"/>
          </w:tcPr>
          <w:p w:rsidR="004C7905" w:rsidRDefault="004C7905" w:rsidP="0045578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Encuentro </w:t>
            </w:r>
            <w:r w:rsidR="0045578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del Gobierno General con los Gobiernos Zonales en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Roma</w:t>
            </w:r>
          </w:p>
        </w:tc>
        <w:tc>
          <w:tcPr>
            <w:tcW w:w="3118" w:type="dxa"/>
            <w:shd w:val="clear" w:color="auto" w:fill="auto"/>
          </w:tcPr>
          <w:p w:rsidR="004C7905" w:rsidRDefault="004C7905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326839" w:rsidRPr="00BB3B6F" w:rsidTr="005433A0">
        <w:tc>
          <w:tcPr>
            <w:tcW w:w="1668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6839" w:rsidRDefault="0032683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6839" w:rsidRPr="00BB3B6F" w:rsidTr="00767CAC">
        <w:tc>
          <w:tcPr>
            <w:tcW w:w="1668" w:type="dxa"/>
            <w:shd w:val="clear" w:color="auto" w:fill="FDE9D9" w:themeFill="accent6" w:themeFillTint="33"/>
          </w:tcPr>
          <w:p w:rsidR="00326839" w:rsidRPr="00324C23" w:rsidRDefault="00816219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24C2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326839" w:rsidRPr="00324C23" w:rsidRDefault="0081621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4C2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Lorgia Carrión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326839" w:rsidRDefault="00816219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Provincial</w:t>
            </w:r>
          </w:p>
        </w:tc>
      </w:tr>
      <w:tr w:rsidR="00A37236" w:rsidRPr="00BB3B6F" w:rsidTr="005433A0">
        <w:tc>
          <w:tcPr>
            <w:tcW w:w="1668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7236" w:rsidRDefault="00A37236" w:rsidP="005433A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15707" w:rsidRPr="00487323" w:rsidTr="00605FCD">
        <w:tc>
          <w:tcPr>
            <w:tcW w:w="1668" w:type="dxa"/>
            <w:shd w:val="clear" w:color="auto" w:fill="auto"/>
          </w:tcPr>
          <w:p w:rsidR="00E15707" w:rsidRPr="00E15707" w:rsidRDefault="004A4F0E" w:rsidP="00172E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5 </w:t>
            </w:r>
          </w:p>
        </w:tc>
        <w:tc>
          <w:tcPr>
            <w:tcW w:w="4961" w:type="dxa"/>
            <w:shd w:val="clear" w:color="auto" w:fill="auto"/>
          </w:tcPr>
          <w:p w:rsidR="00E15707" w:rsidRPr="00F40BF8" w:rsidRDefault="004A4F0E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Programa por las fiestas de Quito</w:t>
            </w:r>
          </w:p>
        </w:tc>
        <w:tc>
          <w:tcPr>
            <w:tcW w:w="3118" w:type="dxa"/>
            <w:shd w:val="clear" w:color="auto" w:fill="auto"/>
          </w:tcPr>
          <w:p w:rsidR="00E15707" w:rsidRPr="007C5277" w:rsidRDefault="004A4F0E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7C5277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537D43" w:rsidRPr="00487323" w:rsidTr="005433A0">
        <w:tc>
          <w:tcPr>
            <w:tcW w:w="1668" w:type="dxa"/>
            <w:shd w:val="clear" w:color="auto" w:fill="auto"/>
          </w:tcPr>
          <w:p w:rsidR="00537D43" w:rsidRPr="007C5277" w:rsidRDefault="00537D43" w:rsidP="00E1570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37D43" w:rsidRPr="007C5277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37D43" w:rsidRPr="007C5277" w:rsidRDefault="00537D43" w:rsidP="00E1570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4A4F0E" w:rsidRPr="00BB3B6F" w:rsidTr="005433A0">
        <w:tc>
          <w:tcPr>
            <w:tcW w:w="1668" w:type="dxa"/>
            <w:shd w:val="clear" w:color="auto" w:fill="auto"/>
          </w:tcPr>
          <w:p w:rsidR="004A4F0E" w:rsidRPr="00E15707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4A4F0E" w:rsidRPr="00F40BF8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pacing w:val="-6"/>
                <w:sz w:val="20"/>
                <w:szCs w:val="20"/>
                <w:lang w:eastAsia="es-ES"/>
              </w:rPr>
              <w:t>Fundación de la Ciudad de Quito</w:t>
            </w:r>
          </w:p>
        </w:tc>
        <w:tc>
          <w:tcPr>
            <w:tcW w:w="311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5433A0">
        <w:tc>
          <w:tcPr>
            <w:tcW w:w="166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767CAC">
        <w:tc>
          <w:tcPr>
            <w:tcW w:w="166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Celia Montaño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San José</w:t>
            </w:r>
          </w:p>
        </w:tc>
      </w:tr>
      <w:tr w:rsidR="004A4F0E" w:rsidRPr="00BB3B6F" w:rsidTr="005433A0">
        <w:tc>
          <w:tcPr>
            <w:tcW w:w="166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4F48CE" w:rsidTr="005433A0">
        <w:tc>
          <w:tcPr>
            <w:tcW w:w="1668" w:type="dxa"/>
            <w:shd w:val="clear" w:color="auto" w:fill="auto"/>
          </w:tcPr>
          <w:p w:rsidR="004A4F0E" w:rsidRPr="003A359A" w:rsidRDefault="004A4F0E" w:rsidP="004A4F0E">
            <w:pPr>
              <w:spacing w:after="0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4A4F0E" w:rsidRPr="003A359A" w:rsidRDefault="004A4F0E" w:rsidP="004A4F0E">
            <w:pPr>
              <w:spacing w:after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Convivencia de padres e hijos de 6º y 7º</w:t>
            </w:r>
          </w:p>
        </w:tc>
        <w:tc>
          <w:tcPr>
            <w:tcW w:w="3118" w:type="dxa"/>
            <w:shd w:val="clear" w:color="auto" w:fill="auto"/>
          </w:tcPr>
          <w:p w:rsidR="004A4F0E" w:rsidRPr="004F48C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</w:p>
        </w:tc>
      </w:tr>
      <w:tr w:rsidR="004A4F0E" w:rsidRPr="004F48CE" w:rsidTr="005433A0">
        <w:tc>
          <w:tcPr>
            <w:tcW w:w="1668" w:type="dxa"/>
            <w:shd w:val="clear" w:color="auto" w:fill="auto"/>
          </w:tcPr>
          <w:p w:rsidR="004A4F0E" w:rsidRPr="004F48C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Pr="004F48C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Pr="004F48C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4F48CE" w:rsidTr="00767CAC">
        <w:tc>
          <w:tcPr>
            <w:tcW w:w="1668" w:type="dxa"/>
            <w:shd w:val="clear" w:color="auto" w:fill="FDE9D9" w:themeFill="accent6" w:themeFillTint="33"/>
          </w:tcPr>
          <w:p w:rsidR="004A4F0E" w:rsidRPr="004F48C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4A4F0E" w:rsidRPr="004F48C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Cumpleaños de Ana Isabel González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4A4F0E" w:rsidRPr="004F48C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SS.CC. Cuenca</w:t>
            </w:r>
          </w:p>
        </w:tc>
      </w:tr>
      <w:tr w:rsidR="0014396A" w:rsidRPr="004F48CE" w:rsidTr="005433A0">
        <w:tc>
          <w:tcPr>
            <w:tcW w:w="1668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4396A" w:rsidRPr="004F48CE" w:rsidTr="005433A0">
        <w:tc>
          <w:tcPr>
            <w:tcW w:w="1668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Jesús: 2º de básica</w:t>
            </w:r>
          </w:p>
        </w:tc>
        <w:tc>
          <w:tcPr>
            <w:tcW w:w="3118" w:type="dxa"/>
            <w:shd w:val="clear" w:color="auto" w:fill="auto"/>
          </w:tcPr>
          <w:p w:rsidR="0014396A" w:rsidRPr="004F48CE" w:rsidRDefault="0014396A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A269B8" w:rsidRPr="00BB3B6F" w:rsidTr="009C2A26">
        <w:tc>
          <w:tcPr>
            <w:tcW w:w="1668" w:type="dxa"/>
            <w:shd w:val="clear" w:color="auto" w:fill="auto"/>
          </w:tcPr>
          <w:p w:rsidR="00A269B8" w:rsidRPr="002B4C24" w:rsidRDefault="00A269B8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269B8" w:rsidRPr="002B4C24" w:rsidRDefault="00A269B8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269B8" w:rsidRPr="002B4C24" w:rsidRDefault="00A269B8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A269B8" w:rsidRPr="00BB3B6F" w:rsidTr="00E15707">
        <w:tc>
          <w:tcPr>
            <w:tcW w:w="1668" w:type="dxa"/>
            <w:shd w:val="clear" w:color="auto" w:fill="EAF1DD" w:themeFill="accent3" w:themeFillTint="33"/>
          </w:tcPr>
          <w:p w:rsidR="00A269B8" w:rsidRPr="002B4C24" w:rsidRDefault="00A269B8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10 y 11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A269B8" w:rsidRPr="002B4C24" w:rsidRDefault="00A269B8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A269B8" w:rsidRPr="002B4C24" w:rsidRDefault="00A269B8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4A4F0E" w:rsidRPr="00BB3B6F" w:rsidTr="00CB746B">
        <w:tc>
          <w:tcPr>
            <w:tcW w:w="1668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Pr="002B4C24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4A4F0E" w:rsidRPr="004A4F0E" w:rsidTr="005433A0">
        <w:tc>
          <w:tcPr>
            <w:tcW w:w="1668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 la Novena al Niño Dios</w:t>
            </w:r>
          </w:p>
        </w:tc>
        <w:tc>
          <w:tcPr>
            <w:tcW w:w="3118" w:type="dxa"/>
            <w:shd w:val="clear" w:color="auto" w:fill="auto"/>
          </w:tcPr>
          <w:p w:rsidR="004A4F0E" w:rsidRPr="00A269B8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269B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</w:t>
            </w:r>
          </w:p>
        </w:tc>
      </w:tr>
      <w:tr w:rsidR="004A4F0E" w:rsidRPr="004A4F0E" w:rsidTr="005433A0">
        <w:tc>
          <w:tcPr>
            <w:tcW w:w="1668" w:type="dxa"/>
            <w:shd w:val="clear" w:color="auto" w:fill="auto"/>
          </w:tcPr>
          <w:p w:rsidR="004A4F0E" w:rsidRPr="00A269B8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Pr="00A269B8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Pr="00A269B8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767CAC">
        <w:tc>
          <w:tcPr>
            <w:tcW w:w="1668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Cumpleaños de Mariuxi Ortega (Prenovicia)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4A4F0E" w:rsidRPr="009C64EA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Santa Anita</w:t>
            </w:r>
          </w:p>
        </w:tc>
      </w:tr>
      <w:tr w:rsidR="004A4F0E" w:rsidRPr="00BB3B6F" w:rsidTr="005433A0">
        <w:tc>
          <w:tcPr>
            <w:tcW w:w="166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767CAC">
        <w:tc>
          <w:tcPr>
            <w:tcW w:w="166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Olguita Añazco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Casa Provincial</w:t>
            </w:r>
          </w:p>
        </w:tc>
      </w:tr>
      <w:tr w:rsidR="004A4F0E" w:rsidRPr="00BB3B6F" w:rsidTr="005433A0">
        <w:tc>
          <w:tcPr>
            <w:tcW w:w="166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A4F0E" w:rsidRPr="00BB3B6F" w:rsidTr="00767CAC">
        <w:tc>
          <w:tcPr>
            <w:tcW w:w="166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Cumpleaños de Ana Beatriz Jaramillo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4A4F0E" w:rsidRDefault="004A4F0E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Cdad. Casa de Oración </w:t>
            </w: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4A4F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4A4F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7C5277">
        <w:tc>
          <w:tcPr>
            <w:tcW w:w="166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7C5277" w:rsidRP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C527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Zona Quito: Navidad y celebración del nacimiento de la Congregación. Lugar: Cdad. San José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7C527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Cdad. Buena Madre, Ecónomas locales, Flor María Montenegro y Ena Vásconez</w:t>
            </w:r>
          </w:p>
          <w:p w:rsidR="00455787" w:rsidRPr="007C5277" w:rsidRDefault="0045578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605FCD">
        <w:tc>
          <w:tcPr>
            <w:tcW w:w="166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Zona Santo Domingo: Celebración de Navidad y evaluación del Cronograma, Lugar: La Unión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Comunidad La Concordia Lucy Abad </w:t>
            </w:r>
          </w:p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Pr="00B92FCE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PJMV: En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cuentro de la Comisión Nacional, A</w:t>
            </w: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sesoras religiosas responsables de la 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PJVMSSCC de obras y presencias, </w:t>
            </w: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con el Ing. Hugo Carrera. </w:t>
            </w:r>
          </w:p>
          <w:p w:rsidR="007C5277" w:rsidRPr="00B92FCE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Casa de la Juventud</w:t>
            </w:r>
          </w:p>
        </w:tc>
        <w:tc>
          <w:tcPr>
            <w:tcW w:w="3118" w:type="dxa"/>
            <w:shd w:val="clear" w:color="auto" w:fill="auto"/>
          </w:tcPr>
          <w:p w:rsidR="007C5277" w:rsidRPr="00B92FCE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La Comisión Nacional </w:t>
            </w:r>
          </w:p>
          <w:p w:rsidR="007C5277" w:rsidRPr="00B92FCE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92FC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Ing. Hugo Carrera</w:t>
            </w: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24</w:t>
            </w: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Eucaristías Navideñas y compartir</w:t>
            </w: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Agasajo Navideño</w:t>
            </w: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Pase del Niño: Eucaristía y Programa Navideño Institucional</w:t>
            </w: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 y U.E. Madre Enriqueta Aymer</w:t>
            </w:r>
          </w:p>
        </w:tc>
      </w:tr>
      <w:tr w:rsidR="007C5277" w:rsidRPr="00BB3B6F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5277" w:rsidRPr="00487323" w:rsidTr="005433A0">
        <w:tc>
          <w:tcPr>
            <w:tcW w:w="1668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Pase del Niño. Agasajo navideño de toda la Institución</w:t>
            </w:r>
          </w:p>
        </w:tc>
        <w:tc>
          <w:tcPr>
            <w:tcW w:w="3118" w:type="dxa"/>
            <w:shd w:val="clear" w:color="auto" w:fill="auto"/>
          </w:tcPr>
          <w:p w:rsidR="007C5277" w:rsidRPr="00390309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39030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7C5277" w:rsidRPr="00487323" w:rsidTr="005433A0">
        <w:tc>
          <w:tcPr>
            <w:tcW w:w="1668" w:type="dxa"/>
            <w:shd w:val="clear" w:color="auto" w:fill="auto"/>
          </w:tcPr>
          <w:p w:rsidR="007C5277" w:rsidRPr="00222DC4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Pr="00222DC4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Pr="00390309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7C5277" w:rsidRPr="002460A0" w:rsidTr="00605FCD">
        <w:tc>
          <w:tcPr>
            <w:tcW w:w="166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Zona Sur: </w:t>
            </w:r>
          </w:p>
          <w:p w:rsidR="007C5277" w:rsidRDefault="007C5277" w:rsidP="007C52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B746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Celebración de la Navidad y la misericordia desde nuestro  carisma a la luz del nacimiento de Jesús. </w:t>
            </w:r>
          </w:p>
          <w:p w:rsidR="007C5277" w:rsidRDefault="007C5277" w:rsidP="007C52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Evaluación  y actualización del Proyecto Zonal.</w:t>
            </w:r>
          </w:p>
          <w:p w:rsidR="007C5277" w:rsidRDefault="007C5277" w:rsidP="007C52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175" w:hanging="175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Paseo Zonal al Azuay</w:t>
            </w:r>
          </w:p>
          <w:p w:rsidR="007C5277" w:rsidRPr="00CB746B" w:rsidRDefault="007C5277" w:rsidP="007C5277">
            <w:pPr>
              <w:pStyle w:val="Prrafodelista"/>
              <w:spacing w:after="0" w:line="240" w:lineRule="auto"/>
              <w:ind w:left="175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B746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7C5277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Cuenca</w:t>
            </w:r>
          </w:p>
          <w:p w:rsidR="007C5277" w:rsidRPr="007776AD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Hnas de la Zona Sur</w:t>
            </w:r>
          </w:p>
        </w:tc>
      </w:tr>
      <w:tr w:rsidR="007C5277" w:rsidRPr="002460A0" w:rsidTr="005433A0">
        <w:tc>
          <w:tcPr>
            <w:tcW w:w="1668" w:type="dxa"/>
            <w:shd w:val="clear" w:color="auto" w:fill="auto"/>
          </w:tcPr>
          <w:p w:rsidR="007C5277" w:rsidRPr="00A44D08" w:rsidRDefault="007C5277" w:rsidP="007C52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5277" w:rsidRPr="00A44D08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5277" w:rsidRPr="00A44D08" w:rsidRDefault="007C5277" w:rsidP="007C52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55787" w:rsidRPr="007776AD" w:rsidTr="00605FCD">
        <w:tc>
          <w:tcPr>
            <w:tcW w:w="1668" w:type="dxa"/>
            <w:shd w:val="clear" w:color="auto" w:fill="EAF1DD" w:themeFill="accent3" w:themeFillTint="33"/>
          </w:tcPr>
          <w:p w:rsidR="00455787" w:rsidRPr="00455787" w:rsidRDefault="00455787" w:rsidP="0045578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5578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Pendiente</w:t>
            </w:r>
          </w:p>
        </w:tc>
        <w:tc>
          <w:tcPr>
            <w:tcW w:w="4961" w:type="dxa"/>
            <w:shd w:val="clear" w:color="auto" w:fill="EAF1DD" w:themeFill="accent3" w:themeFillTint="33"/>
          </w:tcPr>
          <w:p w:rsidR="00455787" w:rsidRPr="00455787" w:rsidRDefault="00455787" w:rsidP="0045578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5578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Zona Costa: Celebración Na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videña. Lugar: SS.CC. Guayaquil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:rsidR="00455787" w:rsidRPr="00455787" w:rsidRDefault="00455787" w:rsidP="0045578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5578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Comunidad SS.CC. Guayaquil</w:t>
            </w:r>
          </w:p>
        </w:tc>
      </w:tr>
    </w:tbl>
    <w:p w:rsidR="004A4F0E" w:rsidRDefault="004A4F0E" w:rsidP="00487323">
      <w:pP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</w:p>
    <w:sectPr w:rsidR="004A4F0E" w:rsidSect="006D3820">
      <w:pgSz w:w="11907" w:h="16840" w:code="9"/>
      <w:pgMar w:top="851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E1ABB"/>
    <w:multiLevelType w:val="hybridMultilevel"/>
    <w:tmpl w:val="62DAA27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7C60B1C"/>
    <w:multiLevelType w:val="hybridMultilevel"/>
    <w:tmpl w:val="064C048A"/>
    <w:lvl w:ilvl="0" w:tplc="6250F5EC">
      <w:start w:val="27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26535"/>
    <w:rsid w:val="00040BFB"/>
    <w:rsid w:val="00053F77"/>
    <w:rsid w:val="00063262"/>
    <w:rsid w:val="00083FA4"/>
    <w:rsid w:val="00087756"/>
    <w:rsid w:val="000911CB"/>
    <w:rsid w:val="00096E28"/>
    <w:rsid w:val="000A3D8E"/>
    <w:rsid w:val="000B0E76"/>
    <w:rsid w:val="000B5681"/>
    <w:rsid w:val="000C0755"/>
    <w:rsid w:val="000C2974"/>
    <w:rsid w:val="000E1357"/>
    <w:rsid w:val="000F3982"/>
    <w:rsid w:val="00112F12"/>
    <w:rsid w:val="0011776C"/>
    <w:rsid w:val="00131EA0"/>
    <w:rsid w:val="00131F2F"/>
    <w:rsid w:val="00134A26"/>
    <w:rsid w:val="0014396A"/>
    <w:rsid w:val="0014606C"/>
    <w:rsid w:val="00152585"/>
    <w:rsid w:val="00172E25"/>
    <w:rsid w:val="00180072"/>
    <w:rsid w:val="001807AF"/>
    <w:rsid w:val="00194B4D"/>
    <w:rsid w:val="001B2C2E"/>
    <w:rsid w:val="001C379A"/>
    <w:rsid w:val="001C7423"/>
    <w:rsid w:val="001D32D6"/>
    <w:rsid w:val="001E402D"/>
    <w:rsid w:val="001E6425"/>
    <w:rsid w:val="001E7DB8"/>
    <w:rsid w:val="00204D90"/>
    <w:rsid w:val="0020535C"/>
    <w:rsid w:val="00213682"/>
    <w:rsid w:val="00222DC4"/>
    <w:rsid w:val="002310B1"/>
    <w:rsid w:val="002460A0"/>
    <w:rsid w:val="00286422"/>
    <w:rsid w:val="002908F9"/>
    <w:rsid w:val="00297222"/>
    <w:rsid w:val="00297ECC"/>
    <w:rsid w:val="002A3DFD"/>
    <w:rsid w:val="002B2954"/>
    <w:rsid w:val="002B4C24"/>
    <w:rsid w:val="002D0B3F"/>
    <w:rsid w:val="002E521D"/>
    <w:rsid w:val="002E71C7"/>
    <w:rsid w:val="00306464"/>
    <w:rsid w:val="003107A2"/>
    <w:rsid w:val="003223FD"/>
    <w:rsid w:val="00324C23"/>
    <w:rsid w:val="00326839"/>
    <w:rsid w:val="00330366"/>
    <w:rsid w:val="00335F6F"/>
    <w:rsid w:val="0038137C"/>
    <w:rsid w:val="00390309"/>
    <w:rsid w:val="00390AE4"/>
    <w:rsid w:val="003A0520"/>
    <w:rsid w:val="003A359A"/>
    <w:rsid w:val="003A4736"/>
    <w:rsid w:val="003A58E2"/>
    <w:rsid w:val="003F10D0"/>
    <w:rsid w:val="003F640E"/>
    <w:rsid w:val="00403F88"/>
    <w:rsid w:val="004115F6"/>
    <w:rsid w:val="00430596"/>
    <w:rsid w:val="00455787"/>
    <w:rsid w:val="004768F7"/>
    <w:rsid w:val="00487323"/>
    <w:rsid w:val="00490E30"/>
    <w:rsid w:val="0049357D"/>
    <w:rsid w:val="004A4F0E"/>
    <w:rsid w:val="004C4E59"/>
    <w:rsid w:val="004C7905"/>
    <w:rsid w:val="004D1D69"/>
    <w:rsid w:val="004F48CE"/>
    <w:rsid w:val="00537D43"/>
    <w:rsid w:val="00555EFD"/>
    <w:rsid w:val="00556380"/>
    <w:rsid w:val="00561DC4"/>
    <w:rsid w:val="005643E4"/>
    <w:rsid w:val="005C5FAE"/>
    <w:rsid w:val="005D7018"/>
    <w:rsid w:val="005F429E"/>
    <w:rsid w:val="00605FCD"/>
    <w:rsid w:val="00642253"/>
    <w:rsid w:val="006500B2"/>
    <w:rsid w:val="00652ED5"/>
    <w:rsid w:val="00670406"/>
    <w:rsid w:val="00683BB2"/>
    <w:rsid w:val="00684033"/>
    <w:rsid w:val="006938AB"/>
    <w:rsid w:val="006A3B4A"/>
    <w:rsid w:val="006A48E0"/>
    <w:rsid w:val="006C0612"/>
    <w:rsid w:val="006D05A3"/>
    <w:rsid w:val="006D3820"/>
    <w:rsid w:val="006D44FF"/>
    <w:rsid w:val="006E02E5"/>
    <w:rsid w:val="007069EC"/>
    <w:rsid w:val="0071468D"/>
    <w:rsid w:val="007175F4"/>
    <w:rsid w:val="007356E7"/>
    <w:rsid w:val="007464AE"/>
    <w:rsid w:val="00767CAC"/>
    <w:rsid w:val="007735AB"/>
    <w:rsid w:val="0077709D"/>
    <w:rsid w:val="007776AD"/>
    <w:rsid w:val="00783AEA"/>
    <w:rsid w:val="007A1B76"/>
    <w:rsid w:val="007B1F35"/>
    <w:rsid w:val="007C0C25"/>
    <w:rsid w:val="007C5277"/>
    <w:rsid w:val="007D2013"/>
    <w:rsid w:val="007D625E"/>
    <w:rsid w:val="007D7693"/>
    <w:rsid w:val="007F4926"/>
    <w:rsid w:val="00800B7B"/>
    <w:rsid w:val="00810AEE"/>
    <w:rsid w:val="008149FC"/>
    <w:rsid w:val="00816219"/>
    <w:rsid w:val="00833077"/>
    <w:rsid w:val="0084095C"/>
    <w:rsid w:val="00852E7E"/>
    <w:rsid w:val="00854E96"/>
    <w:rsid w:val="00860204"/>
    <w:rsid w:val="008B763C"/>
    <w:rsid w:val="008C2541"/>
    <w:rsid w:val="008D41AA"/>
    <w:rsid w:val="009068FA"/>
    <w:rsid w:val="00910862"/>
    <w:rsid w:val="0092302D"/>
    <w:rsid w:val="0093142F"/>
    <w:rsid w:val="009521B8"/>
    <w:rsid w:val="00967C41"/>
    <w:rsid w:val="009761FE"/>
    <w:rsid w:val="009827FE"/>
    <w:rsid w:val="00991E3A"/>
    <w:rsid w:val="009952C8"/>
    <w:rsid w:val="009C02EB"/>
    <w:rsid w:val="009C2A26"/>
    <w:rsid w:val="009C3231"/>
    <w:rsid w:val="009C3901"/>
    <w:rsid w:val="009C5DD3"/>
    <w:rsid w:val="009C64EA"/>
    <w:rsid w:val="009D1976"/>
    <w:rsid w:val="009D3FEB"/>
    <w:rsid w:val="009F4C27"/>
    <w:rsid w:val="00A02DEB"/>
    <w:rsid w:val="00A052FD"/>
    <w:rsid w:val="00A147B6"/>
    <w:rsid w:val="00A15BC1"/>
    <w:rsid w:val="00A269B8"/>
    <w:rsid w:val="00A34148"/>
    <w:rsid w:val="00A37236"/>
    <w:rsid w:val="00A44D08"/>
    <w:rsid w:val="00A775ED"/>
    <w:rsid w:val="00A87414"/>
    <w:rsid w:val="00A96628"/>
    <w:rsid w:val="00AA343B"/>
    <w:rsid w:val="00AA6CD7"/>
    <w:rsid w:val="00AB2D97"/>
    <w:rsid w:val="00AB5858"/>
    <w:rsid w:val="00AD43A3"/>
    <w:rsid w:val="00AE17C6"/>
    <w:rsid w:val="00AF6222"/>
    <w:rsid w:val="00AF7791"/>
    <w:rsid w:val="00B06D6F"/>
    <w:rsid w:val="00B127D2"/>
    <w:rsid w:val="00B1436E"/>
    <w:rsid w:val="00B3350C"/>
    <w:rsid w:val="00B50F9E"/>
    <w:rsid w:val="00B53CA8"/>
    <w:rsid w:val="00B653ED"/>
    <w:rsid w:val="00B92FCE"/>
    <w:rsid w:val="00BA5877"/>
    <w:rsid w:val="00BB4B59"/>
    <w:rsid w:val="00BC7B3B"/>
    <w:rsid w:val="00BD2042"/>
    <w:rsid w:val="00BD2371"/>
    <w:rsid w:val="00BD6B54"/>
    <w:rsid w:val="00C37CA8"/>
    <w:rsid w:val="00C44423"/>
    <w:rsid w:val="00C517E9"/>
    <w:rsid w:val="00C52989"/>
    <w:rsid w:val="00C70AFC"/>
    <w:rsid w:val="00C76845"/>
    <w:rsid w:val="00C771C3"/>
    <w:rsid w:val="00C9048E"/>
    <w:rsid w:val="00C9457A"/>
    <w:rsid w:val="00CB746B"/>
    <w:rsid w:val="00CC067A"/>
    <w:rsid w:val="00CC16BB"/>
    <w:rsid w:val="00CD0B40"/>
    <w:rsid w:val="00CD3F83"/>
    <w:rsid w:val="00CF0887"/>
    <w:rsid w:val="00CF1443"/>
    <w:rsid w:val="00CF2C2D"/>
    <w:rsid w:val="00CF4561"/>
    <w:rsid w:val="00D00FD4"/>
    <w:rsid w:val="00D055C8"/>
    <w:rsid w:val="00D06EE6"/>
    <w:rsid w:val="00D17E0A"/>
    <w:rsid w:val="00D53B11"/>
    <w:rsid w:val="00D5504F"/>
    <w:rsid w:val="00D64842"/>
    <w:rsid w:val="00D6634A"/>
    <w:rsid w:val="00D758E6"/>
    <w:rsid w:val="00D83D5F"/>
    <w:rsid w:val="00D95C22"/>
    <w:rsid w:val="00DB3421"/>
    <w:rsid w:val="00DB6EEE"/>
    <w:rsid w:val="00DC1CE1"/>
    <w:rsid w:val="00DE4350"/>
    <w:rsid w:val="00DE45D4"/>
    <w:rsid w:val="00E12040"/>
    <w:rsid w:val="00E127B9"/>
    <w:rsid w:val="00E15707"/>
    <w:rsid w:val="00E2465A"/>
    <w:rsid w:val="00E329A4"/>
    <w:rsid w:val="00E7335F"/>
    <w:rsid w:val="00E825DE"/>
    <w:rsid w:val="00EA6CA2"/>
    <w:rsid w:val="00EC621F"/>
    <w:rsid w:val="00ED3455"/>
    <w:rsid w:val="00ED4B3A"/>
    <w:rsid w:val="00EF0271"/>
    <w:rsid w:val="00EF7654"/>
    <w:rsid w:val="00F15B37"/>
    <w:rsid w:val="00F402DC"/>
    <w:rsid w:val="00F40BF8"/>
    <w:rsid w:val="00F75B7F"/>
    <w:rsid w:val="00F930AB"/>
    <w:rsid w:val="00FB0EAF"/>
    <w:rsid w:val="00FB29B0"/>
    <w:rsid w:val="00FB7859"/>
    <w:rsid w:val="00FC3995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B74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297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B74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DC869-AC48-4183-94F4-9B5F2343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4</Pages>
  <Words>785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57</cp:revision>
  <cp:lastPrinted>2016-10-28T21:41:00Z</cp:lastPrinted>
  <dcterms:created xsi:type="dcterms:W3CDTF">2016-10-10T20:46:00Z</dcterms:created>
  <dcterms:modified xsi:type="dcterms:W3CDTF">2016-12-05T20:23:00Z</dcterms:modified>
</cp:coreProperties>
</file>